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D6A" w:rsidRPr="00DF11D3" w:rsidRDefault="00DF11D3" w:rsidP="00DF11D3">
      <w:pPr>
        <w:pStyle w:val="Titre1"/>
        <w:jc w:val="center"/>
        <w:rPr>
          <w:rStyle w:val="Rfrenceple"/>
          <w:sz w:val="40"/>
          <w:szCs w:val="40"/>
        </w:rPr>
      </w:pPr>
      <w:r w:rsidRPr="00DF11D3">
        <w:rPr>
          <w:rStyle w:val="Rfrenceple"/>
          <w:sz w:val="40"/>
          <w:szCs w:val="40"/>
        </w:rPr>
        <w:t>Test</w:t>
      </w:r>
      <w:r w:rsidR="009A47A0">
        <w:rPr>
          <w:rStyle w:val="Rfrenceple"/>
          <w:sz w:val="40"/>
          <w:szCs w:val="40"/>
        </w:rPr>
        <w:t>s</w:t>
      </w:r>
      <w:r w:rsidRPr="00DF11D3">
        <w:rPr>
          <w:rStyle w:val="Rfrenceple"/>
          <w:sz w:val="40"/>
          <w:szCs w:val="40"/>
        </w:rPr>
        <w:t xml:space="preserve"> Robosco</w:t>
      </w:r>
    </w:p>
    <w:p w:rsidR="00DF11D3" w:rsidRDefault="00DF11D3" w:rsidP="00DF11D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F11D3" w:rsidTr="00DF11D3">
        <w:tc>
          <w:tcPr>
            <w:tcW w:w="3070" w:type="dxa"/>
          </w:tcPr>
          <w:p w:rsidR="00DF11D3" w:rsidRPr="00054C3E" w:rsidRDefault="00DF11D3" w:rsidP="00DF11D3">
            <w:pPr>
              <w:rPr>
                <w:b/>
                <w:sz w:val="24"/>
                <w:szCs w:val="24"/>
              </w:rPr>
            </w:pPr>
            <w:r w:rsidRPr="00054C3E">
              <w:rPr>
                <w:b/>
                <w:sz w:val="24"/>
                <w:szCs w:val="24"/>
              </w:rPr>
              <w:t>Nom du Test</w:t>
            </w:r>
          </w:p>
          <w:p w:rsidR="00054C3E" w:rsidRPr="00054C3E" w:rsidRDefault="00054C3E" w:rsidP="00DF11D3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DF11D3" w:rsidRPr="00054C3E" w:rsidRDefault="00DF11D3" w:rsidP="00DF11D3">
            <w:pPr>
              <w:rPr>
                <w:b/>
                <w:sz w:val="24"/>
                <w:szCs w:val="24"/>
              </w:rPr>
            </w:pPr>
            <w:r w:rsidRPr="00054C3E">
              <w:rPr>
                <w:b/>
                <w:sz w:val="24"/>
                <w:szCs w:val="24"/>
              </w:rPr>
              <w:t>E/S Utilisé</w:t>
            </w:r>
          </w:p>
        </w:tc>
        <w:tc>
          <w:tcPr>
            <w:tcW w:w="3071" w:type="dxa"/>
          </w:tcPr>
          <w:p w:rsidR="00DF11D3" w:rsidRPr="00054C3E" w:rsidRDefault="00DF11D3" w:rsidP="00DF11D3">
            <w:pPr>
              <w:rPr>
                <w:b/>
                <w:sz w:val="24"/>
                <w:szCs w:val="24"/>
              </w:rPr>
            </w:pPr>
            <w:r w:rsidRPr="00054C3E">
              <w:rPr>
                <w:b/>
                <w:sz w:val="24"/>
                <w:szCs w:val="24"/>
              </w:rPr>
              <w:t>Explication du Test</w:t>
            </w:r>
          </w:p>
        </w:tc>
      </w:tr>
      <w:tr w:rsidR="000D58F2" w:rsidTr="00DF11D3">
        <w:tc>
          <w:tcPr>
            <w:tcW w:w="3070" w:type="dxa"/>
          </w:tcPr>
          <w:p w:rsidR="000D58F2" w:rsidRDefault="000D58F2" w:rsidP="00042DAB">
            <w:r>
              <w:t>Test LED</w:t>
            </w:r>
          </w:p>
        </w:tc>
        <w:tc>
          <w:tcPr>
            <w:tcW w:w="3071" w:type="dxa"/>
          </w:tcPr>
          <w:p w:rsidR="000D58F2" w:rsidRDefault="000D58F2" w:rsidP="00DF11D3">
            <w:r>
              <w:t xml:space="preserve">LED Sortie </w:t>
            </w:r>
            <w:r w:rsidR="007B59B2">
              <w:t>B</w:t>
            </w:r>
            <w:r>
              <w:t>0</w:t>
            </w:r>
          </w:p>
        </w:tc>
        <w:tc>
          <w:tcPr>
            <w:tcW w:w="3071" w:type="dxa"/>
          </w:tcPr>
          <w:p w:rsidR="000D58F2" w:rsidRDefault="000D58F2" w:rsidP="00DF11D3">
            <w:r>
              <w:t>La LED doit clignoter</w:t>
            </w:r>
            <w:r w:rsidR="007B59B2">
              <w:t xml:space="preserve"> sur la minicarte Picaxe LED</w:t>
            </w:r>
            <w:r w:rsidR="009A47A0">
              <w:t>.</w:t>
            </w:r>
          </w:p>
        </w:tc>
      </w:tr>
      <w:tr w:rsidR="00DF11D3" w:rsidTr="00DF11D3">
        <w:tc>
          <w:tcPr>
            <w:tcW w:w="3070" w:type="dxa"/>
          </w:tcPr>
          <w:p w:rsidR="00DF11D3" w:rsidRDefault="00DF11D3" w:rsidP="00042DAB">
            <w:r>
              <w:t>Test Microrupteur</w:t>
            </w:r>
            <w:r w:rsidR="006E3297">
              <w:t>s</w:t>
            </w:r>
            <w:r>
              <w:t xml:space="preserve"> </w:t>
            </w:r>
          </w:p>
        </w:tc>
        <w:tc>
          <w:tcPr>
            <w:tcW w:w="3071" w:type="dxa"/>
          </w:tcPr>
          <w:p w:rsidR="00DF11D3" w:rsidRDefault="00DF11D3" w:rsidP="007B59B2">
            <w:pPr>
              <w:spacing w:after="480"/>
            </w:pPr>
            <w:r>
              <w:t xml:space="preserve">Microrupteur </w:t>
            </w:r>
            <w:r w:rsidR="007B59B2">
              <w:t xml:space="preserve">droit </w:t>
            </w:r>
            <w:r>
              <w:t xml:space="preserve">Entrée </w:t>
            </w:r>
            <w:r w:rsidR="007B59B2">
              <w:t>C6</w:t>
            </w:r>
          </w:p>
          <w:p w:rsidR="00DF11D3" w:rsidRDefault="00042DAB" w:rsidP="00DF11D3">
            <w:r>
              <w:t xml:space="preserve">Microrupteur </w:t>
            </w:r>
            <w:r w:rsidR="007B59B2">
              <w:t xml:space="preserve">gauche </w:t>
            </w:r>
            <w:r>
              <w:t xml:space="preserve">Entrée </w:t>
            </w:r>
            <w:r w:rsidR="007B59B2">
              <w:t>C7</w:t>
            </w:r>
          </w:p>
        </w:tc>
        <w:tc>
          <w:tcPr>
            <w:tcW w:w="3071" w:type="dxa"/>
          </w:tcPr>
          <w:p w:rsidR="00DF11D3" w:rsidRDefault="00DF11D3" w:rsidP="007B59B2">
            <w:r>
              <w:t>Lorsqu</w:t>
            </w:r>
            <w:r w:rsidR="007B59B2">
              <w:t>e le microrupteur droit est actionné les roues tournent vers la gauche</w:t>
            </w:r>
            <w:r w:rsidR="009A47A0">
              <w:t>.</w:t>
            </w:r>
          </w:p>
          <w:p w:rsidR="007B59B2" w:rsidRDefault="007B59B2" w:rsidP="007B59B2">
            <w:r>
              <w:t>Lorsque le microrupteur gauche est actionné les roues tournent vers la droite</w:t>
            </w:r>
            <w:r w:rsidR="009A47A0">
              <w:t>.</w:t>
            </w:r>
          </w:p>
          <w:p w:rsidR="007B59B2" w:rsidRDefault="007B59B2" w:rsidP="007B59B2"/>
        </w:tc>
      </w:tr>
      <w:tr w:rsidR="00DF11D3" w:rsidTr="00DF11D3">
        <w:tc>
          <w:tcPr>
            <w:tcW w:w="3070" w:type="dxa"/>
          </w:tcPr>
          <w:p w:rsidR="00DF11D3" w:rsidRDefault="009A47A0" w:rsidP="00042DAB">
            <w:r>
              <w:t>Test</w:t>
            </w:r>
            <w:r w:rsidR="00DF11D3">
              <w:t xml:space="preserve"> </w:t>
            </w:r>
            <w:r>
              <w:t xml:space="preserve">Servomoteur </w:t>
            </w:r>
            <w:r w:rsidR="00DF11D3">
              <w:t>Direction</w:t>
            </w:r>
          </w:p>
        </w:tc>
        <w:tc>
          <w:tcPr>
            <w:tcW w:w="3071" w:type="dxa"/>
          </w:tcPr>
          <w:p w:rsidR="00DF11D3" w:rsidRDefault="00DF11D3" w:rsidP="00DF11D3">
            <w:r>
              <w:t>Servomoteur de direction Sortie 3</w:t>
            </w:r>
          </w:p>
        </w:tc>
        <w:tc>
          <w:tcPr>
            <w:tcW w:w="3071" w:type="dxa"/>
          </w:tcPr>
          <w:p w:rsidR="00DF11D3" w:rsidRDefault="009A47A0" w:rsidP="009A47A0">
            <w:r>
              <w:t xml:space="preserve">Les roues changent de direction </w:t>
            </w:r>
            <w:r>
              <w:t>toutes les secondes</w:t>
            </w:r>
            <w:r>
              <w:t>.</w:t>
            </w:r>
          </w:p>
        </w:tc>
      </w:tr>
      <w:tr w:rsidR="00DF11D3" w:rsidTr="00DF11D3">
        <w:tc>
          <w:tcPr>
            <w:tcW w:w="3070" w:type="dxa"/>
          </w:tcPr>
          <w:p w:rsidR="00DF11D3" w:rsidRDefault="00DF11D3" w:rsidP="009A47A0">
            <w:r>
              <w:t xml:space="preserve">Test </w:t>
            </w:r>
            <w:r w:rsidR="009A47A0">
              <w:t>Servomoteur Propulsion</w:t>
            </w:r>
          </w:p>
        </w:tc>
        <w:tc>
          <w:tcPr>
            <w:tcW w:w="3071" w:type="dxa"/>
          </w:tcPr>
          <w:p w:rsidR="00DF11D3" w:rsidRDefault="00DF11D3" w:rsidP="00DF11D3">
            <w:r>
              <w:t>Servomoteur de propulsion Sortie 6</w:t>
            </w:r>
          </w:p>
        </w:tc>
        <w:tc>
          <w:tcPr>
            <w:tcW w:w="3071" w:type="dxa"/>
          </w:tcPr>
          <w:p w:rsidR="00DF11D3" w:rsidRDefault="009B74F2" w:rsidP="00DF11D3">
            <w:r>
              <w:t>RoboscO</w:t>
            </w:r>
            <w:r w:rsidR="00DF11D3">
              <w:t xml:space="preserve"> avance, s’arrête et recule toutes les seconde</w:t>
            </w:r>
            <w:r w:rsidR="009A47A0">
              <w:t>s.</w:t>
            </w:r>
          </w:p>
        </w:tc>
      </w:tr>
      <w:tr w:rsidR="00DF11D3" w:rsidTr="00DF11D3">
        <w:tc>
          <w:tcPr>
            <w:tcW w:w="3070" w:type="dxa"/>
          </w:tcPr>
          <w:p w:rsidR="00DF11D3" w:rsidRDefault="00DF11D3" w:rsidP="00DF11D3">
            <w:r>
              <w:t>Test US</w:t>
            </w:r>
          </w:p>
        </w:tc>
        <w:tc>
          <w:tcPr>
            <w:tcW w:w="3071" w:type="dxa"/>
          </w:tcPr>
          <w:p w:rsidR="00DF11D3" w:rsidRDefault="00DF11D3" w:rsidP="00DF11D3">
            <w:r>
              <w:t>Ultrason Entrée 1</w:t>
            </w:r>
          </w:p>
          <w:p w:rsidR="00DF11D3" w:rsidRDefault="00DF11D3" w:rsidP="00DF11D3">
            <w:r>
              <w:t>LED Sortie 0</w:t>
            </w:r>
          </w:p>
        </w:tc>
        <w:tc>
          <w:tcPr>
            <w:tcW w:w="3071" w:type="dxa"/>
          </w:tcPr>
          <w:p w:rsidR="00DF11D3" w:rsidRDefault="00DF11D3" w:rsidP="00DF11D3">
            <w:r>
              <w:t>Selon la distance que repère la sonde, la LED clignote de plus en plus vite.</w:t>
            </w:r>
          </w:p>
        </w:tc>
      </w:tr>
      <w:tr w:rsidR="00DF11D3" w:rsidTr="00DF11D3">
        <w:tc>
          <w:tcPr>
            <w:tcW w:w="3070" w:type="dxa"/>
          </w:tcPr>
          <w:p w:rsidR="00DF11D3" w:rsidRDefault="00DF11D3" w:rsidP="00DF11D3">
            <w:r>
              <w:t>Test Détecteur de Ligne</w:t>
            </w:r>
          </w:p>
        </w:tc>
        <w:tc>
          <w:tcPr>
            <w:tcW w:w="3071" w:type="dxa"/>
          </w:tcPr>
          <w:p w:rsidR="00DF11D3" w:rsidRDefault="00054C3E" w:rsidP="00DF11D3">
            <w:r>
              <w:t>Détecteur de Ligne Entrée 2</w:t>
            </w:r>
          </w:p>
          <w:p w:rsidR="00054C3E" w:rsidRDefault="00054C3E" w:rsidP="00DF11D3">
            <w:r>
              <w:t>LED Sortie 0</w:t>
            </w:r>
          </w:p>
        </w:tc>
        <w:tc>
          <w:tcPr>
            <w:tcW w:w="3071" w:type="dxa"/>
          </w:tcPr>
          <w:p w:rsidR="00DF11D3" w:rsidRDefault="00054C3E" w:rsidP="00DF11D3">
            <w:r>
              <w:t>La LED s’allume lorsque que le détecteur détecte une surface réfléchissante</w:t>
            </w:r>
            <w:r w:rsidR="009B74F2">
              <w:t>.</w:t>
            </w:r>
          </w:p>
        </w:tc>
      </w:tr>
    </w:tbl>
    <w:p w:rsidR="004E482D" w:rsidRDefault="004E482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0D58F2" w:rsidRDefault="000D58F2" w:rsidP="000D58F2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Test de la LED :</w:t>
      </w:r>
    </w:p>
    <w:p w:rsidR="009A47A0" w:rsidRDefault="000D58F2" w:rsidP="000D58F2">
      <w:pPr>
        <w:tabs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Charger</w:t>
      </w:r>
      <w:r w:rsidRPr="004F1219">
        <w:rPr>
          <w:rFonts w:ascii="Arial" w:hAnsi="Arial" w:cs="Arial"/>
        </w:rPr>
        <w:t xml:space="preserve"> le programme </w:t>
      </w:r>
      <w:r w:rsidR="009A47A0" w:rsidRPr="009A47A0">
        <w:rPr>
          <w:rFonts w:ascii="Arial" w:hAnsi="Arial" w:cs="Arial"/>
          <w:i/>
        </w:rPr>
        <w:t>Test</w:t>
      </w:r>
      <w:r w:rsidRPr="009A47A0">
        <w:rPr>
          <w:rFonts w:ascii="Arial" w:hAnsi="Arial" w:cs="Arial"/>
          <w:i/>
        </w:rPr>
        <w:t xml:space="preserve"> </w:t>
      </w:r>
      <w:proofErr w:type="spellStart"/>
      <w:r w:rsidRPr="009A47A0">
        <w:rPr>
          <w:rFonts w:ascii="Arial" w:hAnsi="Arial" w:cs="Arial"/>
          <w:i/>
        </w:rPr>
        <w:t>LED.plf</w:t>
      </w:r>
      <w:proofErr w:type="spellEnd"/>
      <w:r>
        <w:rPr>
          <w:rFonts w:ascii="Arial" w:hAnsi="Arial" w:cs="Arial"/>
        </w:rPr>
        <w:t xml:space="preserve"> </w:t>
      </w:r>
      <w:r w:rsidR="009A47A0">
        <w:rPr>
          <w:rFonts w:ascii="Arial" w:hAnsi="Arial" w:cs="Arial"/>
        </w:rPr>
        <w:t>(</w:t>
      </w:r>
      <w:r w:rsidR="009A47A0" w:rsidRPr="004F1219">
        <w:rPr>
          <w:rFonts w:ascii="Arial" w:hAnsi="Arial" w:cs="Arial"/>
        </w:rPr>
        <w:t xml:space="preserve">dossier </w:t>
      </w:r>
      <w:r w:rsidR="009A47A0" w:rsidRPr="009A47A0">
        <w:rPr>
          <w:rFonts w:ascii="Arial" w:hAnsi="Arial" w:cs="Arial"/>
          <w:b/>
        </w:rPr>
        <w:t>Programmes TEST</w:t>
      </w:r>
      <w:r w:rsidR="009A47A0">
        <w:rPr>
          <w:rFonts w:ascii="Arial" w:hAnsi="Arial" w:cs="Arial"/>
        </w:rPr>
        <w:t>)</w:t>
      </w:r>
      <w:r w:rsidR="009A47A0" w:rsidRPr="004F1219">
        <w:rPr>
          <w:rFonts w:ascii="Arial" w:hAnsi="Arial" w:cs="Arial"/>
        </w:rPr>
        <w:t>.</w:t>
      </w:r>
    </w:p>
    <w:p w:rsidR="000D58F2" w:rsidRDefault="000D58F2" w:rsidP="000D58F2">
      <w:pPr>
        <w:tabs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La lumière branchée à la sortie 0 doit clignoter</w:t>
      </w:r>
    </w:p>
    <w:p w:rsidR="000D58F2" w:rsidRDefault="000D58F2" w:rsidP="000D58F2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4E482D" w:rsidRDefault="004E482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Test du Moteur :</w:t>
      </w:r>
    </w:p>
    <w:p w:rsidR="004E482D" w:rsidRDefault="004E482D" w:rsidP="004E482D">
      <w:pPr>
        <w:tabs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Charger</w:t>
      </w:r>
      <w:r w:rsidRPr="004F1219">
        <w:rPr>
          <w:rFonts w:ascii="Arial" w:hAnsi="Arial" w:cs="Arial"/>
        </w:rPr>
        <w:t xml:space="preserve"> le programme </w:t>
      </w:r>
      <w:r w:rsidR="009A47A0" w:rsidRPr="009A47A0">
        <w:rPr>
          <w:rFonts w:ascii="Arial" w:hAnsi="Arial" w:cs="Arial"/>
          <w:i/>
        </w:rPr>
        <w:t>Test</w:t>
      </w:r>
      <w:r w:rsidRPr="009A47A0">
        <w:rPr>
          <w:rFonts w:ascii="Arial" w:hAnsi="Arial" w:cs="Arial"/>
          <w:i/>
        </w:rPr>
        <w:t xml:space="preserve"> </w:t>
      </w:r>
      <w:r w:rsidR="009A47A0">
        <w:rPr>
          <w:rFonts w:ascii="Arial" w:hAnsi="Arial" w:cs="Arial"/>
          <w:i/>
        </w:rPr>
        <w:t xml:space="preserve">Servomoteur </w:t>
      </w:r>
      <w:proofErr w:type="spellStart"/>
      <w:r w:rsidR="009A47A0">
        <w:rPr>
          <w:rFonts w:ascii="Arial" w:hAnsi="Arial" w:cs="Arial"/>
          <w:i/>
        </w:rPr>
        <w:t>propulsion</w:t>
      </w:r>
      <w:r w:rsidRPr="009A47A0">
        <w:rPr>
          <w:rFonts w:ascii="Arial" w:hAnsi="Arial" w:cs="Arial"/>
          <w:i/>
        </w:rPr>
        <w:t>.plf</w:t>
      </w:r>
      <w:proofErr w:type="spellEnd"/>
      <w:r>
        <w:rPr>
          <w:rFonts w:ascii="Arial" w:hAnsi="Arial" w:cs="Arial"/>
        </w:rPr>
        <w:t xml:space="preserve"> </w:t>
      </w:r>
      <w:r w:rsidR="009A47A0">
        <w:rPr>
          <w:rFonts w:ascii="Arial" w:hAnsi="Arial" w:cs="Arial"/>
        </w:rPr>
        <w:t>(</w:t>
      </w:r>
      <w:r w:rsidR="009A47A0" w:rsidRPr="004F1219">
        <w:rPr>
          <w:rFonts w:ascii="Arial" w:hAnsi="Arial" w:cs="Arial"/>
        </w:rPr>
        <w:t xml:space="preserve">dossier </w:t>
      </w:r>
      <w:r w:rsidR="009A47A0" w:rsidRPr="009A47A0">
        <w:rPr>
          <w:rFonts w:ascii="Arial" w:hAnsi="Arial" w:cs="Arial"/>
          <w:b/>
        </w:rPr>
        <w:t>Programmes TEST</w:t>
      </w:r>
      <w:r w:rsidR="009A47A0">
        <w:rPr>
          <w:rFonts w:ascii="Arial" w:hAnsi="Arial" w:cs="Arial"/>
        </w:rPr>
        <w:t>)</w:t>
      </w:r>
      <w:r w:rsidR="009A47A0" w:rsidRPr="004F1219">
        <w:rPr>
          <w:rFonts w:ascii="Arial" w:hAnsi="Arial" w:cs="Arial"/>
        </w:rPr>
        <w:t>.</w:t>
      </w:r>
    </w:p>
    <w:p w:rsidR="004E482D" w:rsidRDefault="004E482D" w:rsidP="004E482D">
      <w:pPr>
        <w:tabs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Le Robosco avance pendant une seconde, puis s’arrête et recule pendant une seconde.</w:t>
      </w:r>
    </w:p>
    <w:p w:rsidR="00DF11D3" w:rsidRDefault="00DF11D3" w:rsidP="00DF11D3">
      <w:pPr>
        <w:rPr>
          <w:b/>
        </w:rPr>
      </w:pPr>
    </w:p>
    <w:p w:rsidR="00862B61" w:rsidRDefault="009A47A0" w:rsidP="00862B61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Test du module micro</w:t>
      </w:r>
      <w:r w:rsidR="00862B61">
        <w:rPr>
          <w:rFonts w:ascii="Arial" w:hAnsi="Arial" w:cs="Arial"/>
          <w:b/>
          <w:sz w:val="28"/>
          <w:szCs w:val="28"/>
        </w:rPr>
        <w:t>rupteurs :</w:t>
      </w:r>
    </w:p>
    <w:p w:rsidR="00042DAB" w:rsidRDefault="00042DAB" w:rsidP="00862B61">
      <w:pPr>
        <w:tabs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Charger</w:t>
      </w:r>
      <w:r w:rsidR="00862B61" w:rsidRPr="004F1219">
        <w:rPr>
          <w:rFonts w:ascii="Arial" w:hAnsi="Arial" w:cs="Arial"/>
        </w:rPr>
        <w:t xml:space="preserve"> le programme </w:t>
      </w:r>
      <w:r w:rsidR="009A47A0">
        <w:rPr>
          <w:rFonts w:ascii="Arial" w:hAnsi="Arial" w:cs="Arial"/>
          <w:i/>
        </w:rPr>
        <w:t>Test</w:t>
      </w:r>
      <w:r w:rsidR="009A47A0" w:rsidRPr="009A47A0">
        <w:rPr>
          <w:rFonts w:ascii="Arial" w:hAnsi="Arial" w:cs="Arial"/>
          <w:i/>
        </w:rPr>
        <w:t xml:space="preserve"> </w:t>
      </w:r>
      <w:proofErr w:type="spellStart"/>
      <w:r w:rsidR="009A47A0" w:rsidRPr="009A47A0">
        <w:rPr>
          <w:rFonts w:ascii="Arial" w:hAnsi="Arial" w:cs="Arial"/>
          <w:i/>
        </w:rPr>
        <w:t>M</w:t>
      </w:r>
      <w:r w:rsidRPr="009A47A0">
        <w:rPr>
          <w:rFonts w:ascii="Arial" w:hAnsi="Arial" w:cs="Arial"/>
          <w:i/>
        </w:rPr>
        <w:t>icrorupteur</w:t>
      </w:r>
      <w:r w:rsidR="009A47A0" w:rsidRPr="009A47A0">
        <w:rPr>
          <w:rFonts w:ascii="Arial" w:hAnsi="Arial" w:cs="Arial"/>
          <w:i/>
        </w:rPr>
        <w:t>s</w:t>
      </w:r>
      <w:r w:rsidR="00862B61" w:rsidRPr="009A47A0">
        <w:rPr>
          <w:rFonts w:ascii="Arial" w:hAnsi="Arial" w:cs="Arial"/>
          <w:i/>
        </w:rPr>
        <w:t>.plf</w:t>
      </w:r>
      <w:proofErr w:type="spellEnd"/>
      <w:r w:rsidR="00862B61">
        <w:rPr>
          <w:rFonts w:ascii="Arial" w:hAnsi="Arial" w:cs="Arial"/>
        </w:rPr>
        <w:t xml:space="preserve"> </w:t>
      </w:r>
      <w:r w:rsidR="009A47A0">
        <w:rPr>
          <w:rFonts w:ascii="Arial" w:hAnsi="Arial" w:cs="Arial"/>
        </w:rPr>
        <w:t>(</w:t>
      </w:r>
      <w:r w:rsidR="009A47A0" w:rsidRPr="004F1219">
        <w:rPr>
          <w:rFonts w:ascii="Arial" w:hAnsi="Arial" w:cs="Arial"/>
        </w:rPr>
        <w:t xml:space="preserve">dossier </w:t>
      </w:r>
      <w:r w:rsidR="009A47A0" w:rsidRPr="009A47A0">
        <w:rPr>
          <w:rFonts w:ascii="Arial" w:hAnsi="Arial" w:cs="Arial"/>
          <w:b/>
        </w:rPr>
        <w:t>Programmes TEST</w:t>
      </w:r>
      <w:r w:rsidR="009A47A0">
        <w:rPr>
          <w:rFonts w:ascii="Arial" w:hAnsi="Arial" w:cs="Arial"/>
        </w:rPr>
        <w:t>)</w:t>
      </w:r>
      <w:r w:rsidR="009A47A0" w:rsidRPr="004F1219">
        <w:rPr>
          <w:rFonts w:ascii="Arial" w:hAnsi="Arial" w:cs="Arial"/>
        </w:rPr>
        <w:t>.</w:t>
      </w:r>
    </w:p>
    <w:p w:rsidR="00862B61" w:rsidRDefault="00042DAB" w:rsidP="00862B61">
      <w:pPr>
        <w:tabs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Les roues avant de directions doivent tourner dans le sens du microrupteur. Le microrupteur gauche connecté à l’entrée 7 doit faire tourner les roues à gauche et le microrupteur droit à l’entrée 6 doit faire tourner les roues à droites.</w:t>
      </w:r>
    </w:p>
    <w:p w:rsidR="000D58F2" w:rsidRDefault="000D58F2" w:rsidP="00862B61">
      <w:pPr>
        <w:tabs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</w:p>
    <w:p w:rsidR="00042DAB" w:rsidRDefault="00042DAB" w:rsidP="00042DAB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Test de l</w:t>
      </w:r>
      <w:r w:rsidR="004E482D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direction :</w:t>
      </w:r>
    </w:p>
    <w:p w:rsidR="00042DAB" w:rsidRDefault="00042DAB" w:rsidP="00042DAB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Charger le programme </w:t>
      </w:r>
      <w:r w:rsidR="009A47A0">
        <w:rPr>
          <w:rFonts w:ascii="Arial" w:hAnsi="Arial" w:cs="Arial"/>
          <w:i/>
        </w:rPr>
        <w:t>Test</w:t>
      </w:r>
      <w:r w:rsidRPr="009A47A0">
        <w:rPr>
          <w:rFonts w:ascii="Arial" w:hAnsi="Arial" w:cs="Arial"/>
          <w:i/>
        </w:rPr>
        <w:t xml:space="preserve"> </w:t>
      </w:r>
      <w:r w:rsidR="009A47A0" w:rsidRPr="009A47A0">
        <w:rPr>
          <w:rFonts w:ascii="Arial" w:hAnsi="Arial" w:cs="Arial"/>
          <w:i/>
        </w:rPr>
        <w:t xml:space="preserve">Servomoteur </w:t>
      </w:r>
      <w:proofErr w:type="spellStart"/>
      <w:r w:rsidRPr="009A47A0">
        <w:rPr>
          <w:rFonts w:ascii="Arial" w:hAnsi="Arial" w:cs="Arial"/>
          <w:i/>
        </w:rPr>
        <w:t>Direction.plf</w:t>
      </w:r>
      <w:proofErr w:type="spellEnd"/>
      <w:r>
        <w:rPr>
          <w:rFonts w:ascii="Arial" w:hAnsi="Arial" w:cs="Arial"/>
        </w:rPr>
        <w:t xml:space="preserve"> (</w:t>
      </w:r>
      <w:r w:rsidRPr="004F1219">
        <w:rPr>
          <w:rFonts w:ascii="Arial" w:hAnsi="Arial" w:cs="Arial"/>
        </w:rPr>
        <w:t xml:space="preserve">dossier </w:t>
      </w:r>
      <w:r w:rsidRPr="009A47A0">
        <w:rPr>
          <w:rFonts w:ascii="Arial" w:hAnsi="Arial" w:cs="Arial"/>
          <w:b/>
        </w:rPr>
        <w:t xml:space="preserve">Programmes </w:t>
      </w:r>
      <w:r w:rsidR="009A47A0" w:rsidRPr="009A47A0">
        <w:rPr>
          <w:rFonts w:ascii="Arial" w:hAnsi="Arial" w:cs="Arial"/>
          <w:b/>
        </w:rPr>
        <w:t>TEST</w:t>
      </w:r>
      <w:r>
        <w:rPr>
          <w:rFonts w:ascii="Arial" w:hAnsi="Arial" w:cs="Arial"/>
        </w:rPr>
        <w:t>)</w:t>
      </w:r>
      <w:r w:rsidRPr="004F1219">
        <w:rPr>
          <w:rFonts w:ascii="Arial" w:hAnsi="Arial" w:cs="Arial"/>
        </w:rPr>
        <w:t>.</w:t>
      </w:r>
    </w:p>
    <w:p w:rsidR="00042DAB" w:rsidRDefault="00042DAB" w:rsidP="00042DAB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Les roues avant changent de direction </w:t>
      </w:r>
      <w:r w:rsidR="004E482D">
        <w:rPr>
          <w:rFonts w:ascii="Arial" w:hAnsi="Arial" w:cs="Arial"/>
        </w:rPr>
        <w:t>chaque</w:t>
      </w:r>
      <w:r>
        <w:rPr>
          <w:rFonts w:ascii="Arial" w:hAnsi="Arial" w:cs="Arial"/>
        </w:rPr>
        <w:t xml:space="preserve"> secondes. </w:t>
      </w:r>
    </w:p>
    <w:p w:rsidR="000D58F2" w:rsidRPr="00042DAB" w:rsidRDefault="000D58F2" w:rsidP="00042DAB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</w:p>
    <w:p w:rsidR="004E482D" w:rsidRDefault="004E482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TEST de l’ultrason :</w:t>
      </w:r>
    </w:p>
    <w:p w:rsidR="004E482D" w:rsidRDefault="004E482D" w:rsidP="004E482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Charger le programme </w:t>
      </w:r>
      <w:r w:rsidR="009A47A0">
        <w:rPr>
          <w:rFonts w:ascii="Arial" w:hAnsi="Arial" w:cs="Arial"/>
          <w:i/>
        </w:rPr>
        <w:t>Test</w:t>
      </w:r>
      <w:r w:rsidRPr="009A47A0">
        <w:rPr>
          <w:rFonts w:ascii="Arial" w:hAnsi="Arial" w:cs="Arial"/>
          <w:i/>
        </w:rPr>
        <w:t xml:space="preserve"> </w:t>
      </w:r>
      <w:proofErr w:type="spellStart"/>
      <w:r w:rsidRPr="009A47A0">
        <w:rPr>
          <w:rFonts w:ascii="Arial" w:hAnsi="Arial" w:cs="Arial"/>
          <w:i/>
        </w:rPr>
        <w:t>US.plf</w:t>
      </w:r>
      <w:proofErr w:type="spellEnd"/>
      <w:r w:rsidRPr="009A47A0">
        <w:rPr>
          <w:rFonts w:ascii="Arial" w:hAnsi="Arial" w:cs="Arial"/>
          <w:i/>
        </w:rPr>
        <w:t xml:space="preserve"> </w:t>
      </w:r>
      <w:r w:rsidR="009A47A0">
        <w:rPr>
          <w:rFonts w:ascii="Arial" w:hAnsi="Arial" w:cs="Arial"/>
        </w:rPr>
        <w:t>(</w:t>
      </w:r>
      <w:r w:rsidR="009A47A0" w:rsidRPr="004F1219">
        <w:rPr>
          <w:rFonts w:ascii="Arial" w:hAnsi="Arial" w:cs="Arial"/>
        </w:rPr>
        <w:t xml:space="preserve">dossier </w:t>
      </w:r>
      <w:r w:rsidR="009A47A0" w:rsidRPr="009A47A0">
        <w:rPr>
          <w:rFonts w:ascii="Arial" w:hAnsi="Arial" w:cs="Arial"/>
          <w:b/>
        </w:rPr>
        <w:t>Programmes TEST</w:t>
      </w:r>
      <w:r w:rsidR="009A47A0">
        <w:rPr>
          <w:rFonts w:ascii="Arial" w:hAnsi="Arial" w:cs="Arial"/>
        </w:rPr>
        <w:t>)</w:t>
      </w:r>
      <w:r w:rsidR="009A47A0" w:rsidRPr="004F1219">
        <w:rPr>
          <w:rFonts w:ascii="Arial" w:hAnsi="Arial" w:cs="Arial"/>
        </w:rPr>
        <w:t>.</w:t>
      </w:r>
    </w:p>
    <w:p w:rsidR="004E482D" w:rsidRDefault="004E482D" w:rsidP="004E482D">
      <w:pPr>
        <w:rPr>
          <w:rFonts w:ascii="Arial" w:hAnsi="Arial" w:cs="Arial"/>
        </w:rPr>
      </w:pPr>
      <w:r w:rsidRPr="004E482D">
        <w:rPr>
          <w:rFonts w:ascii="Arial" w:hAnsi="Arial" w:cs="Arial"/>
        </w:rPr>
        <w:t>Selon la distance que repère la sonde, la LED clignote de plus en plus vite.</w:t>
      </w:r>
    </w:p>
    <w:p w:rsidR="00254D24" w:rsidRDefault="00254D24" w:rsidP="00570C9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254D24" w:rsidRDefault="00254D24" w:rsidP="00570C9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254D24" w:rsidRDefault="00254D24" w:rsidP="00570C9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254D24" w:rsidRDefault="00254D24" w:rsidP="00570C9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254D24" w:rsidRDefault="00254D24" w:rsidP="00570C9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0D58F2" w:rsidRDefault="000D58F2" w:rsidP="00570C9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570C9D" w:rsidRDefault="00570C9D" w:rsidP="00570C9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Test du détecteur de ligne :</w:t>
      </w:r>
    </w:p>
    <w:p w:rsidR="00570C9D" w:rsidRDefault="00570C9D" w:rsidP="00570C9D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Charger le programme </w:t>
      </w:r>
      <w:r w:rsidR="009A47A0" w:rsidRPr="009A47A0">
        <w:rPr>
          <w:rFonts w:ascii="Arial" w:hAnsi="Arial" w:cs="Arial"/>
          <w:i/>
        </w:rPr>
        <w:t>Test</w:t>
      </w:r>
      <w:r w:rsidRPr="009A47A0">
        <w:rPr>
          <w:rFonts w:ascii="Arial" w:hAnsi="Arial" w:cs="Arial"/>
          <w:i/>
        </w:rPr>
        <w:t xml:space="preserve"> </w:t>
      </w:r>
      <w:r w:rsidR="009A47A0" w:rsidRPr="009A47A0">
        <w:rPr>
          <w:rFonts w:ascii="Arial" w:hAnsi="Arial" w:cs="Arial"/>
          <w:i/>
        </w:rPr>
        <w:t xml:space="preserve">du </w:t>
      </w:r>
      <w:r w:rsidRPr="009A47A0">
        <w:rPr>
          <w:rFonts w:ascii="Arial" w:hAnsi="Arial" w:cs="Arial"/>
          <w:i/>
        </w:rPr>
        <w:t xml:space="preserve">Détecteur de </w:t>
      </w:r>
      <w:proofErr w:type="spellStart"/>
      <w:r w:rsidRPr="009A47A0">
        <w:rPr>
          <w:rFonts w:ascii="Arial" w:hAnsi="Arial" w:cs="Arial"/>
          <w:i/>
        </w:rPr>
        <w:t>ligne.plf</w:t>
      </w:r>
      <w:proofErr w:type="spellEnd"/>
      <w:r w:rsidRPr="009A47A0">
        <w:rPr>
          <w:rFonts w:ascii="Arial" w:hAnsi="Arial" w:cs="Arial"/>
          <w:i/>
        </w:rPr>
        <w:t xml:space="preserve"> </w:t>
      </w:r>
      <w:r w:rsidR="009A47A0">
        <w:rPr>
          <w:rFonts w:ascii="Arial" w:hAnsi="Arial" w:cs="Arial"/>
        </w:rPr>
        <w:t>(</w:t>
      </w:r>
      <w:r w:rsidR="009A47A0" w:rsidRPr="004F1219">
        <w:rPr>
          <w:rFonts w:ascii="Arial" w:hAnsi="Arial" w:cs="Arial"/>
        </w:rPr>
        <w:t xml:space="preserve">dossier </w:t>
      </w:r>
      <w:r w:rsidR="009A47A0" w:rsidRPr="009A47A0">
        <w:rPr>
          <w:rFonts w:ascii="Arial" w:hAnsi="Arial" w:cs="Arial"/>
          <w:b/>
        </w:rPr>
        <w:t>Programmes TEST</w:t>
      </w:r>
      <w:r w:rsidR="009A47A0">
        <w:rPr>
          <w:rFonts w:ascii="Arial" w:hAnsi="Arial" w:cs="Arial"/>
        </w:rPr>
        <w:t>)</w:t>
      </w:r>
      <w:r w:rsidR="009A47A0" w:rsidRPr="004F1219">
        <w:rPr>
          <w:rFonts w:ascii="Arial" w:hAnsi="Arial" w:cs="Arial"/>
        </w:rPr>
        <w:t>.</w:t>
      </w:r>
    </w:p>
    <w:p w:rsidR="00570C9D" w:rsidRDefault="00570C9D" w:rsidP="004E48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 LED s’allume lorsqu’elle détecte une surface réfléchissante (surface blanche). </w:t>
      </w:r>
    </w:p>
    <w:p w:rsidR="00570C9D" w:rsidRPr="00570C9D" w:rsidRDefault="00254D24" w:rsidP="004E482D">
      <w:pPr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F5FCC41" wp14:editId="292BC549">
            <wp:simplePos x="0" y="0"/>
            <wp:positionH relativeFrom="column">
              <wp:posOffset>1341120</wp:posOffset>
            </wp:positionH>
            <wp:positionV relativeFrom="paragraph">
              <wp:posOffset>475615</wp:posOffset>
            </wp:positionV>
            <wp:extent cx="2651760" cy="179895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179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0C9D">
        <w:rPr>
          <w:rFonts w:ascii="Arial" w:hAnsi="Arial" w:cs="Arial"/>
        </w:rPr>
        <w:t>Pour régler la sensibilité, vous devez changer la condition de la valeur analogique A2 </w:t>
      </w:r>
      <w:r w:rsidR="009A47A0">
        <w:rPr>
          <w:rFonts w:ascii="Arial" w:hAnsi="Arial" w:cs="Arial"/>
        </w:rPr>
        <w:t>dans le programme</w:t>
      </w:r>
      <w:r w:rsidR="009A47A0">
        <w:rPr>
          <w:rFonts w:ascii="Arial" w:hAnsi="Arial" w:cs="Arial"/>
        </w:rPr>
        <w:t xml:space="preserve"> </w:t>
      </w:r>
      <w:r w:rsidR="00570C9D">
        <w:rPr>
          <w:rFonts w:ascii="Arial" w:hAnsi="Arial" w:cs="Arial"/>
        </w:rPr>
        <w:t xml:space="preserve">:  </w:t>
      </w:r>
    </w:p>
    <w:p w:rsidR="00570C9D" w:rsidRDefault="00570C9D" w:rsidP="00DF11D3">
      <w:pPr>
        <w:rPr>
          <w:b/>
        </w:rPr>
      </w:pPr>
      <w:r>
        <w:rPr>
          <w:b/>
        </w:rPr>
        <w:br w:type="textWrapping" w:clear="all"/>
      </w:r>
    </w:p>
    <w:p w:rsidR="00862B61" w:rsidRDefault="00570C9D" w:rsidP="00570C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 la LED ne s’allume pas sur la surface, vous devez changer la valeur </w:t>
      </w:r>
      <w:r w:rsidR="00254D24">
        <w:rPr>
          <w:rFonts w:ascii="Arial" w:hAnsi="Arial" w:cs="Arial"/>
        </w:rPr>
        <w:t>110 à la valeur qui est affiché dans la fenêtre « </w:t>
      </w:r>
      <w:proofErr w:type="spellStart"/>
      <w:r w:rsidR="00254D24">
        <w:rPr>
          <w:rFonts w:ascii="Arial" w:hAnsi="Arial" w:cs="Arial"/>
        </w:rPr>
        <w:t>debug</w:t>
      </w:r>
      <w:proofErr w:type="spellEnd"/>
      <w:r w:rsidR="00254D24">
        <w:rPr>
          <w:rFonts w:ascii="Arial" w:hAnsi="Arial" w:cs="Arial"/>
        </w:rPr>
        <w:t> » comme indiqué  ci-dessous.</w:t>
      </w:r>
    </w:p>
    <w:p w:rsidR="00254D24" w:rsidRDefault="00254D24" w:rsidP="00570C9D">
      <w:pPr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78380" cy="1688465"/>
            <wp:effectExtent l="0" t="0" r="7620" b="698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380" cy="168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4D24" w:rsidRDefault="00254D24" w:rsidP="00570C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Cette opération permet de calibrer le détecteur de ligne à votre terrain de jeu. Il faudra alors par la suite utiliser votre calibrage pour tous les programmes qui demande une détection de ligne. </w:t>
      </w:r>
    </w:p>
    <w:p w:rsidR="00254D24" w:rsidRDefault="00254D24" w:rsidP="00570C9D">
      <w:pPr>
        <w:rPr>
          <w:rFonts w:ascii="Arial" w:hAnsi="Arial" w:cs="Arial"/>
        </w:rPr>
      </w:pPr>
      <w:r>
        <w:rPr>
          <w:rFonts w:ascii="Arial" w:hAnsi="Arial" w:cs="Arial"/>
        </w:rPr>
        <w:t>Attention : Le calibrage de la détection de ligne est propre à chaque terrain de jeu.</w:t>
      </w:r>
    </w:p>
    <w:p w:rsidR="000D58F2" w:rsidRDefault="000D58F2" w:rsidP="00570C9D">
      <w:pPr>
        <w:rPr>
          <w:rFonts w:ascii="Arial" w:hAnsi="Arial" w:cs="Arial"/>
        </w:rPr>
      </w:pPr>
    </w:p>
    <w:p w:rsidR="000D58F2" w:rsidRDefault="000D58F2" w:rsidP="00570C9D">
      <w:pPr>
        <w:rPr>
          <w:rFonts w:ascii="Arial" w:hAnsi="Arial" w:cs="Arial"/>
        </w:rPr>
      </w:pPr>
    </w:p>
    <w:p w:rsidR="000D58F2" w:rsidRDefault="000D58F2" w:rsidP="00570C9D">
      <w:pPr>
        <w:rPr>
          <w:rFonts w:ascii="Arial" w:hAnsi="Arial" w:cs="Arial"/>
        </w:rPr>
      </w:pPr>
    </w:p>
    <w:p w:rsidR="000D58F2" w:rsidRDefault="000D58F2" w:rsidP="00570C9D">
      <w:pPr>
        <w:rPr>
          <w:rFonts w:ascii="Arial" w:hAnsi="Arial" w:cs="Arial"/>
        </w:rPr>
      </w:pPr>
    </w:p>
    <w:p w:rsidR="000D58F2" w:rsidRDefault="000D58F2" w:rsidP="00570C9D">
      <w:pPr>
        <w:rPr>
          <w:rFonts w:ascii="Arial" w:hAnsi="Arial" w:cs="Arial"/>
        </w:rPr>
      </w:pPr>
    </w:p>
    <w:p w:rsidR="000D58F2" w:rsidRDefault="000D58F2" w:rsidP="00570C9D">
      <w:pPr>
        <w:rPr>
          <w:rFonts w:ascii="Arial" w:hAnsi="Arial" w:cs="Arial"/>
        </w:rPr>
      </w:pPr>
    </w:p>
    <w:p w:rsidR="000D58F2" w:rsidRDefault="000D58F2" w:rsidP="00570C9D">
      <w:pPr>
        <w:rPr>
          <w:rFonts w:ascii="Arial" w:hAnsi="Arial" w:cs="Arial"/>
        </w:rPr>
      </w:pPr>
    </w:p>
    <w:p w:rsidR="000D58F2" w:rsidRDefault="000D58F2" w:rsidP="00570C9D">
      <w:pPr>
        <w:rPr>
          <w:rFonts w:ascii="Arial" w:hAnsi="Arial" w:cs="Arial"/>
        </w:rPr>
      </w:pPr>
    </w:p>
    <w:p w:rsidR="000D58F2" w:rsidRDefault="000D58F2" w:rsidP="00570C9D">
      <w:pPr>
        <w:rPr>
          <w:rFonts w:ascii="Arial" w:hAnsi="Arial" w:cs="Arial"/>
        </w:rPr>
      </w:pPr>
    </w:p>
    <w:p w:rsidR="00903F37" w:rsidRDefault="00254D24" w:rsidP="00903F37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="00903F37">
        <w:rPr>
          <w:rFonts w:ascii="Arial" w:hAnsi="Arial" w:cs="Arial"/>
          <w:b/>
          <w:sz w:val="28"/>
          <w:szCs w:val="28"/>
        </w:rPr>
        <w:t xml:space="preserve">Test de l’intégralité des fonctionnalités du </w:t>
      </w:r>
      <w:r w:rsidR="009A47A0">
        <w:rPr>
          <w:rFonts w:ascii="Arial" w:hAnsi="Arial" w:cs="Arial"/>
          <w:b/>
          <w:sz w:val="28"/>
          <w:szCs w:val="28"/>
        </w:rPr>
        <w:t>RoboscO</w:t>
      </w:r>
      <w:r w:rsidR="00903F37">
        <w:rPr>
          <w:rFonts w:ascii="Arial" w:hAnsi="Arial" w:cs="Arial"/>
          <w:b/>
          <w:sz w:val="28"/>
          <w:szCs w:val="28"/>
        </w:rPr>
        <w:t xml:space="preserve"> :</w:t>
      </w:r>
    </w:p>
    <w:p w:rsidR="00903F37" w:rsidRDefault="00903F37" w:rsidP="00903F37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Ce test sert à vérifier l’état de tous les capteurs et actionneurs du </w:t>
      </w:r>
      <w:r w:rsidR="009A47A0">
        <w:rPr>
          <w:rFonts w:ascii="Arial" w:hAnsi="Arial" w:cs="Arial"/>
        </w:rPr>
        <w:t>RoboscO</w:t>
      </w:r>
      <w:r>
        <w:rPr>
          <w:rFonts w:ascii="Arial" w:hAnsi="Arial" w:cs="Arial"/>
        </w:rPr>
        <w:t>.</w:t>
      </w:r>
    </w:p>
    <w:p w:rsidR="00903F37" w:rsidRDefault="00903F37" w:rsidP="00903F37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Charger le programme </w:t>
      </w:r>
      <w:proofErr w:type="spellStart"/>
      <w:r w:rsidR="009A47A0" w:rsidRPr="009A47A0">
        <w:rPr>
          <w:rFonts w:ascii="Arial" w:hAnsi="Arial" w:cs="Arial"/>
          <w:i/>
        </w:rPr>
        <w:t>Programme</w:t>
      </w:r>
      <w:proofErr w:type="spellEnd"/>
      <w:r w:rsidR="009A47A0" w:rsidRPr="009A47A0">
        <w:rPr>
          <w:rFonts w:ascii="Arial" w:hAnsi="Arial" w:cs="Arial"/>
          <w:i/>
        </w:rPr>
        <w:t xml:space="preserve"> </w:t>
      </w:r>
      <w:proofErr w:type="spellStart"/>
      <w:r w:rsidR="009A47A0" w:rsidRPr="009A47A0">
        <w:rPr>
          <w:rFonts w:ascii="Arial" w:hAnsi="Arial" w:cs="Arial"/>
          <w:i/>
        </w:rPr>
        <w:t>robosco</w:t>
      </w:r>
      <w:proofErr w:type="spellEnd"/>
      <w:r w:rsidR="009A47A0" w:rsidRPr="009A47A0">
        <w:rPr>
          <w:rFonts w:ascii="Arial" w:hAnsi="Arial" w:cs="Arial"/>
          <w:i/>
        </w:rPr>
        <w:t xml:space="preserve"> avec tous les </w:t>
      </w:r>
      <w:proofErr w:type="spellStart"/>
      <w:r w:rsidR="009A47A0" w:rsidRPr="009A47A0">
        <w:rPr>
          <w:rFonts w:ascii="Arial" w:hAnsi="Arial" w:cs="Arial"/>
          <w:i/>
        </w:rPr>
        <w:t>capteurs</w:t>
      </w:r>
      <w:r w:rsidRPr="009A47A0">
        <w:rPr>
          <w:rFonts w:ascii="Arial" w:hAnsi="Arial" w:cs="Arial"/>
          <w:i/>
        </w:rPr>
        <w:t>.plf</w:t>
      </w:r>
      <w:proofErr w:type="spellEnd"/>
      <w:r w:rsidRPr="009A47A0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(</w:t>
      </w:r>
      <w:r w:rsidR="009A47A0">
        <w:rPr>
          <w:rFonts w:ascii="Arial" w:hAnsi="Arial" w:cs="Arial"/>
        </w:rPr>
        <w:t xml:space="preserve">dossier </w:t>
      </w:r>
      <w:r w:rsidRPr="009B74F2">
        <w:rPr>
          <w:rFonts w:ascii="Arial" w:hAnsi="Arial" w:cs="Arial"/>
          <w:b/>
        </w:rPr>
        <w:t xml:space="preserve">Programmes </w:t>
      </w:r>
      <w:r w:rsidR="009A47A0" w:rsidRPr="009B74F2">
        <w:rPr>
          <w:rFonts w:ascii="Arial" w:hAnsi="Arial" w:cs="Arial"/>
          <w:b/>
        </w:rPr>
        <w:t>TEST</w:t>
      </w:r>
      <w:r>
        <w:rPr>
          <w:rFonts w:ascii="Arial" w:hAnsi="Arial" w:cs="Arial"/>
        </w:rPr>
        <w:t>)</w:t>
      </w:r>
      <w:r w:rsidRPr="004F1219">
        <w:rPr>
          <w:rFonts w:ascii="Arial" w:hAnsi="Arial" w:cs="Arial"/>
        </w:rPr>
        <w:t>.</w:t>
      </w:r>
    </w:p>
    <w:p w:rsidR="00903F37" w:rsidRDefault="004F138A" w:rsidP="00903F37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 – Appuyer sur le microrupteur droit</w:t>
      </w:r>
      <w:r w:rsidR="009A47A0">
        <w:rPr>
          <w:rFonts w:ascii="Arial" w:hAnsi="Arial" w:cs="Arial"/>
        </w:rPr>
        <w:t xml:space="preserve"> =&gt; Les roues </w:t>
      </w:r>
      <w:proofErr w:type="gramStart"/>
      <w:r w:rsidR="009A47A0">
        <w:rPr>
          <w:rFonts w:ascii="Arial" w:hAnsi="Arial" w:cs="Arial"/>
        </w:rPr>
        <w:t>tournent</w:t>
      </w:r>
      <w:proofErr w:type="gramEnd"/>
      <w:r w:rsidR="009A47A0">
        <w:rPr>
          <w:rFonts w:ascii="Arial" w:hAnsi="Arial" w:cs="Arial"/>
        </w:rPr>
        <w:t xml:space="preserve"> à droite.</w:t>
      </w:r>
      <w:bookmarkStart w:id="0" w:name="_GoBack"/>
      <w:bookmarkEnd w:id="0"/>
    </w:p>
    <w:p w:rsidR="00903F37" w:rsidRDefault="004F138A" w:rsidP="00903F37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 w:rsidRPr="004F138A">
        <w:rPr>
          <w:rFonts w:ascii="Arial" w:hAnsi="Arial" w:cs="Arial"/>
        </w:rPr>
        <w:t>2 – Appuyer sur le microrupteur gauche =&gt; Les roues tou</w:t>
      </w:r>
      <w:r>
        <w:rPr>
          <w:rFonts w:ascii="Arial" w:hAnsi="Arial" w:cs="Arial"/>
        </w:rPr>
        <w:t>r</w:t>
      </w:r>
      <w:r w:rsidRPr="004F138A">
        <w:rPr>
          <w:rFonts w:ascii="Arial" w:hAnsi="Arial" w:cs="Arial"/>
        </w:rPr>
        <w:t>nent à gauche</w:t>
      </w:r>
      <w:r w:rsidR="009A47A0">
        <w:rPr>
          <w:rFonts w:ascii="Arial" w:hAnsi="Arial" w:cs="Arial"/>
        </w:rPr>
        <w:t>.</w:t>
      </w:r>
    </w:p>
    <w:p w:rsidR="004F138A" w:rsidRDefault="004F138A" w:rsidP="00903F37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3 – Approcher un objet à moins de 10 cm du capteur ultrason =&gt; Le </w:t>
      </w:r>
      <w:r w:rsidR="009A47A0">
        <w:rPr>
          <w:rFonts w:ascii="Arial" w:hAnsi="Arial" w:cs="Arial"/>
        </w:rPr>
        <w:t>RoboscO</w:t>
      </w:r>
      <w:r>
        <w:rPr>
          <w:rFonts w:ascii="Arial" w:hAnsi="Arial" w:cs="Arial"/>
        </w:rPr>
        <w:t xml:space="preserve"> avance puis recule avant de s’arrêter</w:t>
      </w:r>
      <w:r w:rsidR="009A47A0">
        <w:rPr>
          <w:rFonts w:ascii="Arial" w:hAnsi="Arial" w:cs="Arial"/>
        </w:rPr>
        <w:t>.</w:t>
      </w:r>
    </w:p>
    <w:p w:rsidR="004F138A" w:rsidRDefault="004F138A" w:rsidP="00903F37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4 – Approcher le </w:t>
      </w:r>
      <w:r w:rsidR="009A47A0">
        <w:rPr>
          <w:rFonts w:ascii="Arial" w:hAnsi="Arial" w:cs="Arial"/>
        </w:rPr>
        <w:t>RoboscO</w:t>
      </w:r>
      <w:r>
        <w:rPr>
          <w:rFonts w:ascii="Arial" w:hAnsi="Arial" w:cs="Arial"/>
        </w:rPr>
        <w:t xml:space="preserve"> à une surface blanche =&gt; la LED clignote.</w:t>
      </w:r>
    </w:p>
    <w:p w:rsidR="006411AC" w:rsidRPr="004F138A" w:rsidRDefault="006411AC" w:rsidP="00903F37">
      <w:pPr>
        <w:tabs>
          <w:tab w:val="num" w:pos="709"/>
          <w:tab w:val="right" w:pos="9781"/>
        </w:tabs>
        <w:autoSpaceDE w:val="0"/>
        <w:autoSpaceDN w:val="0"/>
        <w:adjustRightInd w:val="0"/>
        <w:rPr>
          <w:rFonts w:ascii="Arial" w:hAnsi="Arial" w:cs="Arial"/>
        </w:rPr>
      </w:pPr>
    </w:p>
    <w:p w:rsidR="00254D24" w:rsidRDefault="00254D24" w:rsidP="00570C9D">
      <w:pPr>
        <w:rPr>
          <w:rFonts w:ascii="Arial" w:hAnsi="Arial" w:cs="Arial"/>
        </w:rPr>
      </w:pPr>
    </w:p>
    <w:p w:rsidR="00254D24" w:rsidRPr="00570C9D" w:rsidRDefault="00254D24" w:rsidP="00570C9D">
      <w:pPr>
        <w:rPr>
          <w:rFonts w:ascii="Arial" w:hAnsi="Arial" w:cs="Arial"/>
        </w:rPr>
      </w:pPr>
    </w:p>
    <w:sectPr w:rsidR="00254D24" w:rsidRPr="00570C9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7A0" w:rsidRDefault="009A47A0" w:rsidP="009A47A0">
      <w:pPr>
        <w:spacing w:after="0" w:line="240" w:lineRule="auto"/>
      </w:pPr>
      <w:r>
        <w:separator/>
      </w:r>
    </w:p>
  </w:endnote>
  <w:endnote w:type="continuationSeparator" w:id="0">
    <w:p w:rsidR="009A47A0" w:rsidRDefault="009A47A0" w:rsidP="009A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7A0" w:rsidRDefault="009A47A0">
    <w:pPr>
      <w:pStyle w:val="Pieddepage"/>
    </w:pPr>
    <w:r>
      <w:t>RoboscO – 01.2014</w:t>
    </w:r>
    <w:r>
      <w:tab/>
    </w:r>
    <w:r>
      <w:tab/>
    </w:r>
    <w:r>
      <w:rPr>
        <w:noProof/>
        <w:lang w:eastAsia="fr-FR"/>
      </w:rPr>
      <w:drawing>
        <wp:inline distT="0" distB="0" distL="0" distR="0" wp14:anchorId="2A7ED505" wp14:editId="5EBEE0EA">
          <wp:extent cx="957919" cy="309698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4 Longueur relief ORIGINAL vecto - octobre 201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555" cy="3102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7A0" w:rsidRDefault="009A47A0" w:rsidP="009A47A0">
      <w:pPr>
        <w:spacing w:after="0" w:line="240" w:lineRule="auto"/>
      </w:pPr>
      <w:r>
        <w:separator/>
      </w:r>
    </w:p>
  </w:footnote>
  <w:footnote w:type="continuationSeparator" w:id="0">
    <w:p w:rsidR="009A47A0" w:rsidRDefault="009A47A0" w:rsidP="009A47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3"/>
    <w:rsid w:val="00042DAB"/>
    <w:rsid w:val="00054C3E"/>
    <w:rsid w:val="000D58F2"/>
    <w:rsid w:val="00254D24"/>
    <w:rsid w:val="003D7F7C"/>
    <w:rsid w:val="004E482D"/>
    <w:rsid w:val="004F138A"/>
    <w:rsid w:val="00570C9D"/>
    <w:rsid w:val="00582895"/>
    <w:rsid w:val="006411AC"/>
    <w:rsid w:val="006E3297"/>
    <w:rsid w:val="007856E5"/>
    <w:rsid w:val="007B59B2"/>
    <w:rsid w:val="007C0129"/>
    <w:rsid w:val="00862B61"/>
    <w:rsid w:val="00903F37"/>
    <w:rsid w:val="009A47A0"/>
    <w:rsid w:val="009B74F2"/>
    <w:rsid w:val="00B97141"/>
    <w:rsid w:val="00D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F11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F1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frenceple">
    <w:name w:val="Subtle Reference"/>
    <w:basedOn w:val="Policepardfaut"/>
    <w:uiPriority w:val="31"/>
    <w:qFormat/>
    <w:rsid w:val="00DF11D3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DF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7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0C9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A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47A0"/>
  </w:style>
  <w:style w:type="paragraph" w:styleId="Pieddepage">
    <w:name w:val="footer"/>
    <w:basedOn w:val="Normal"/>
    <w:link w:val="PieddepageCar"/>
    <w:uiPriority w:val="99"/>
    <w:unhideWhenUsed/>
    <w:rsid w:val="009A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47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F11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F1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frenceple">
    <w:name w:val="Subtle Reference"/>
    <w:basedOn w:val="Policepardfaut"/>
    <w:uiPriority w:val="31"/>
    <w:qFormat/>
    <w:rsid w:val="00DF11D3"/>
    <w:rPr>
      <w:smallCaps/>
      <w:color w:val="C0504D" w:themeColor="accent2"/>
      <w:u w:val="single"/>
    </w:rPr>
  </w:style>
  <w:style w:type="table" w:styleId="Grilledutableau">
    <w:name w:val="Table Grid"/>
    <w:basedOn w:val="TableauNormal"/>
    <w:uiPriority w:val="59"/>
    <w:rsid w:val="00DF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70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0C9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A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47A0"/>
  </w:style>
  <w:style w:type="paragraph" w:styleId="Pieddepage">
    <w:name w:val="footer"/>
    <w:basedOn w:val="Normal"/>
    <w:link w:val="PieddepageCar"/>
    <w:uiPriority w:val="99"/>
    <w:unhideWhenUsed/>
    <w:rsid w:val="009A4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4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4</Pages>
  <Words>486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 MAHIER</dc:creator>
  <cp:lastModifiedBy>U_MariaManuelaHoussou-Monvert</cp:lastModifiedBy>
  <cp:revision>10</cp:revision>
  <dcterms:created xsi:type="dcterms:W3CDTF">2013-09-30T09:15:00Z</dcterms:created>
  <dcterms:modified xsi:type="dcterms:W3CDTF">2014-02-13T09:36:00Z</dcterms:modified>
</cp:coreProperties>
</file>